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9AA" w:rsidRPr="00FB19AA" w:rsidRDefault="00FB19AA" w:rsidP="00FB19AA">
      <w:pPr>
        <w:pStyle w:val="a4"/>
        <w:spacing w:before="0" w:beforeAutospacing="0" w:after="0" w:afterAutospacing="0" w:line="294" w:lineRule="atLeast"/>
        <w:jc w:val="center"/>
      </w:pPr>
      <w:r w:rsidRPr="00FB19AA">
        <w:rPr>
          <w:b/>
          <w:bCs/>
          <w:color w:val="000000"/>
        </w:rPr>
        <w:t>АННОТАЦИЯ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  <w:jc w:val="center"/>
      </w:pPr>
      <w:r w:rsidRPr="00FB19AA">
        <w:rPr>
          <w:b/>
          <w:bCs/>
          <w:color w:val="000000"/>
        </w:rPr>
        <w:t>К РАБОЧЕЙ ПРОГРАММЕ ПО БИОЛОГИИ 5-9 классы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  <w:jc w:val="center"/>
      </w:pPr>
      <w:r w:rsidRPr="00FB19AA">
        <w:rPr>
          <w:b/>
          <w:bCs/>
          <w:color w:val="000000"/>
        </w:rPr>
        <w:t>ФГОС ООО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  <w:jc w:val="center"/>
      </w:pP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Рабочая программа по биологии для 5-9 классов общеобразовательных бюджетных учреждений составлена на основе:</w:t>
      </w:r>
    </w:p>
    <w:p w:rsidR="00FB19AA" w:rsidRPr="00FB19AA" w:rsidRDefault="00FB19AA" w:rsidP="00FB19AA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Закона Российской Федерации «Об образовании»</w:t>
      </w:r>
    </w:p>
    <w:p w:rsidR="00FB19AA" w:rsidRPr="00FB19AA" w:rsidRDefault="00FB19AA" w:rsidP="00FB19AA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№1897);</w:t>
      </w:r>
    </w:p>
    <w:p w:rsidR="00FB19AA" w:rsidRPr="00FB19AA" w:rsidRDefault="00FB19AA" w:rsidP="00FB19AA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Федерального перечня учебников, рекомендованных (допущенных) к использованию в образовательном процессе в общеобразовательных учреждениях;</w:t>
      </w:r>
    </w:p>
    <w:p w:rsidR="00FB19AA" w:rsidRPr="00FB19AA" w:rsidRDefault="00FB19AA" w:rsidP="00FB19AA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Программы основного общего образования по биологии для общеобразовательных учреждений (Москва.: Дрофа, 2013 г);</w:t>
      </w:r>
    </w:p>
    <w:p w:rsidR="00FB19AA" w:rsidRPr="00FB19AA" w:rsidRDefault="00FB19AA" w:rsidP="00FB19AA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Авторской программы основного общего образования по биологии В.В.Пасечника, В.В.Латюшина, Г.Г.Швецова для 5-9 классов общеобразовательных учреждений (Москва: Дрофа, 2013 год);</w:t>
      </w:r>
    </w:p>
    <w:p w:rsidR="00FB19AA" w:rsidRPr="00FB19AA" w:rsidRDefault="00FB19AA" w:rsidP="00FB19AA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Образовательной программы образовательного учреждения.</w:t>
      </w:r>
    </w:p>
    <w:p w:rsidR="00FB19AA" w:rsidRPr="00FB19AA" w:rsidRDefault="00FB19AA" w:rsidP="00FB19AA">
      <w:pPr>
        <w:pStyle w:val="a4"/>
        <w:shd w:val="clear" w:color="auto" w:fill="FFFFFF"/>
        <w:spacing w:before="0" w:beforeAutospacing="0" w:after="0" w:afterAutospacing="0" w:line="294" w:lineRule="atLeast"/>
      </w:pPr>
      <w:r w:rsidRPr="00FB19AA">
        <w:rPr>
          <w:color w:val="000000"/>
        </w:rPr>
        <w:t>Рабочая программа разработана на основе программы основного общего образования и авторской программы по биологии В.В.Пасечника, В.В.Латюшина, Г.Г.Швецова для 5-9 классов общеобразовательных учреждений (Москва, Дрофа, 2013) и предназначена для реализации в общеобразовательном учреждении на базовом уровне в 5-9 классах.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Рабочая программа построена на основе фундаментального ядра содержания основного общего образования и требований к результатам освоения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образования. В программе соблюдается преемственность с примерными программами начального общего образования.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Программа конкретизирует содержание тем по курсу биологии, перечисленных в образовательном стандарте, рекомендует последовательность их изучения с учетом метапредметных и внутрипредметных связей, логики учебного процесса, возрастных особенностей учащихся и приводит распределение учебных часов на изучение каждого раздела курса. В рабочей программе определен перечень демонстраций, лабораторных и практических работ, их распределение по разделам.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Особое внимание уделено содержанию, способствующему формированию современной естественнонаучной картины мира, практическому применению биологических знаний. Содержание учитывает культуросообразный подход, в соответствии с которым учащиеся должны освоить материал, значимый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на ступени основного общего образования главное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Изучение биологии в основном направлено на формирование у учащихся представлений об отличительных особенностях объектов живой природы, их многообразия и эволюции; о человеке как биосоциальном существе.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Построение учебного содержания курса осуществляется последовательно от общего к частному с учетом реализации внутрипредметных и метапредметных связей. В основу положено взаимодействие научного, гуманистического, культурологического, личностно-деятельностного, историко-проблемного, компетентностного подходов.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 xml:space="preserve">В процессе изучения теоретического материала курса биологии 5 класса учащиеся узнают, чем живая природа отличается от неживой; получают общие представления о структуре </w:t>
      </w:r>
      <w:r w:rsidRPr="00FB19AA">
        <w:rPr>
          <w:color w:val="000000"/>
        </w:rPr>
        <w:lastRenderedPageBreak/>
        <w:t>биологической науки, её истории и методах исследования, царствах живых организмов, средах обитания организмов, нравственных нормах и принципах отношения к природе. Учащиеся получают сведения о клетке, тканях и органах живых организмов, углубляются их знания об условиях жизни и разнообразии, распространении и значении бактерий, грибов и растений, о значении этих организмов в природе и жизни человека. Такое построение программы дает возможность развивать полученные в начальной школе теоретические сведения на богатом фактическом материале биологии растений, грибов и бактерий. В результате выигрывают обе составляющие курса: и теория, и факты.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Особенности содержания обучения предмета биологии в основной школе обусловлены спецификой биологии как науки и поставленными задачами. Основными проблемами биологии являются изучение строения живых организмов, их роли в природе и жизни человека, практического использования и защиты. В разделе рабочей программы по биологии для 5 класса нашли отражение основные содержательные линии: клеточное строение организмов; царство Бактерии; царство Грибы; царство Растения; применение данных организмов – знание и опыт практической деятельности с теми организмами, которые наиболее часто употребляются в повседневной жизни, нашли применение в промышленности и сельском хозяйстве; язык биологии – важнейшие понятия и термины.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В процессе изучения биологии в 6-7 классах учащиеся получают знания о строении, жизнедеятельности и многообразии растений и животных,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и эволюцией растений и животных. Учащиеся узнают о практическом значении биологических знаний,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В 8 классе учащиеся получают знания о человеке как о биосоциальном существе, его становлении в процессе антропогенеза и формирования социальной среды. Определение систематического положения человека в природе поможет учащимся осознать единство биологических законов, понять взаимосвязь строения и функций органов и систем органов, помогает сделать выбор между здоровым образом жизни и тем, который ведёт к болезни. В курсе уделяется большое внимание санитарно-гигиенической службе, охране природной среды, личной гигиене. Начальные знания психологии позволят учащимся рационально организовать учебную трудовую, спортивную деятельность и отдых, легче вписаться в коллектив сверстников.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В 9 классе обобщаются знания о жизни и уровнях её организации, раскрываются мировоззренческие вопросы о происхождении и развитии жизни на Земле, углубляются понятия об эволюции. Учащиеся получают знания основ цитологии, генетики, селекции, теории эволюции, что позволит им понять и рассмотреть экологию организмов, популяции, биоценоза, биосферы, ответственность человека за жизнь на Земле.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Для понимания сущности биологических явлений в программу введены лабораторные работы, демонстрации опытов, проведение наблюдений, экскурсии.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Данная программа реализуется в учебниках биологии и учебно-методических пособиях, созданных коллективом авторов под руководством В.В.Пасечника.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Рабочая программа выполняет следующие основные </w:t>
      </w:r>
      <w:r w:rsidRPr="00FB19AA">
        <w:rPr>
          <w:b/>
          <w:bCs/>
          <w:color w:val="000000"/>
        </w:rPr>
        <w:t>функции: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1.Нормативная функция определяет объем и порядок преподавания учебной дисциплины.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2. 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3. Организационно-планирующая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</w:t>
      </w:r>
    </w:p>
    <w:p w:rsidR="00450DF8" w:rsidRDefault="00450DF8" w:rsidP="00FB19AA">
      <w:pPr>
        <w:pStyle w:val="a4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450DF8" w:rsidRDefault="00450DF8" w:rsidP="00FB19AA">
      <w:pPr>
        <w:pStyle w:val="a4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b/>
          <w:bCs/>
          <w:color w:val="000000"/>
        </w:rPr>
        <w:lastRenderedPageBreak/>
        <w:t>Цели курса:</w:t>
      </w:r>
    </w:p>
    <w:p w:rsidR="00FB19AA" w:rsidRPr="00FB19AA" w:rsidRDefault="00FB19AA" w:rsidP="00FB19AA">
      <w:pPr>
        <w:pStyle w:val="a4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формирование у обучающихся умения видеть и понимать ценность образования, значимость биологических знаний для каждого человека независимо от его профессиональной деятельности; формулировать и обосновывать собственную позицию;</w:t>
      </w:r>
    </w:p>
    <w:p w:rsidR="00FB19AA" w:rsidRPr="00FB19AA" w:rsidRDefault="00FB19AA" w:rsidP="00FB19AA">
      <w:pPr>
        <w:pStyle w:val="a4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формирование у обучающихся целостного представления о мире и роли биологии в создании современной естественнонаучной картины мира; умения объяснять объекты и процессы окружающей действительности — природной, социальной, культурной, используя для этого биологические знания;</w:t>
      </w:r>
    </w:p>
    <w:p w:rsidR="00FB19AA" w:rsidRPr="00FB19AA" w:rsidRDefault="00FB19AA" w:rsidP="00FB19AA">
      <w:pPr>
        <w:pStyle w:val="a4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объектами живой природы в повседневной жизни.</w:t>
      </w:r>
    </w:p>
    <w:p w:rsidR="00FB19AA" w:rsidRPr="00FB19AA" w:rsidRDefault="00FB19AA" w:rsidP="00FB19AA">
      <w:pPr>
        <w:pStyle w:val="a4"/>
        <w:shd w:val="clear" w:color="auto" w:fill="FFFFFF"/>
        <w:spacing w:before="0" w:beforeAutospacing="0" w:after="0" w:afterAutospacing="0" w:line="294" w:lineRule="atLeast"/>
      </w:pPr>
      <w:r w:rsidRPr="00FB19AA">
        <w:rPr>
          <w:b/>
          <w:bCs/>
          <w:color w:val="000000"/>
        </w:rPr>
        <w:t>Задачи курса: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• освоение важнейших знаний об основных понятиях биологии и биологической терминологии;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• овладение умениями наблюдать биологические явления, проводить лабораторный эксперимент;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• развитие познавательных интересов и интеллектуальных способностей в процессе проведения лабораторных и практических работ, самостоятельного приобретения знаний в соответствии с возникающими жизненными потребностями;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• воспитание отношения к биологии как к одному из фундаментальных компонентов естествознания и элементу общечеловеческой культуры;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• применение полученных знаний и умений для безопасного использования и общения с объектами живой природы,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b/>
          <w:bCs/>
          <w:color w:val="000000"/>
        </w:rPr>
        <w:t>Принципы реализации учебного предмета</w:t>
      </w:r>
    </w:p>
    <w:p w:rsidR="00FB19AA" w:rsidRPr="00FB19AA" w:rsidRDefault="00FB19AA" w:rsidP="00FB19A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гуманизации содержания и процесса его усвоения;</w:t>
      </w:r>
    </w:p>
    <w:p w:rsidR="00FB19AA" w:rsidRPr="00FB19AA" w:rsidRDefault="00FB19AA" w:rsidP="00FB19A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экологизации курса биологии;</w:t>
      </w:r>
    </w:p>
    <w:p w:rsidR="00FB19AA" w:rsidRPr="00FB19AA" w:rsidRDefault="00FB19AA" w:rsidP="00FB19A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интеграции знаний и умений;</w:t>
      </w:r>
    </w:p>
    <w:p w:rsidR="00FB19AA" w:rsidRPr="00FB19AA" w:rsidRDefault="00FB19AA" w:rsidP="00FB19A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последовательного развития и усложнения учебного материала и способов его изучения.</w:t>
      </w:r>
    </w:p>
    <w:p w:rsidR="00FB19AA" w:rsidRPr="00FB19AA" w:rsidRDefault="00FB19AA" w:rsidP="00FB19AA">
      <w:pPr>
        <w:pStyle w:val="a4"/>
        <w:shd w:val="clear" w:color="auto" w:fill="FFFFFF"/>
        <w:spacing w:before="0" w:beforeAutospacing="0" w:after="0" w:afterAutospacing="0" w:line="294" w:lineRule="atLeast"/>
      </w:pPr>
      <w:r w:rsidRPr="00FB19AA">
        <w:rPr>
          <w:b/>
          <w:bCs/>
          <w:color w:val="000000"/>
        </w:rPr>
        <w:t>Вклад учебного предмета в достижение целей курса</w:t>
      </w:r>
    </w:p>
    <w:p w:rsidR="00FB19AA" w:rsidRPr="00FB19AA" w:rsidRDefault="00FB19AA" w:rsidP="00FB19A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формирование системы биологических знаний как компонента естественнонаучной картины мира;</w:t>
      </w:r>
    </w:p>
    <w:p w:rsidR="00FB19AA" w:rsidRPr="00FB19AA" w:rsidRDefault="00FB19AA" w:rsidP="00FB19A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на природе, в быту и трудовой деятельности;</w:t>
      </w:r>
    </w:p>
    <w:p w:rsidR="00FB19AA" w:rsidRPr="00FB19AA" w:rsidRDefault="00FB19AA" w:rsidP="00FB19A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выработку понимания общественной потребности в развитии биологии, а также формирование отношения к данной науке как к возможной области будущей практической деятельности.</w:t>
      </w:r>
    </w:p>
    <w:p w:rsidR="00FB19AA" w:rsidRDefault="00FB19AA" w:rsidP="00FB19AA">
      <w:pPr>
        <w:pStyle w:val="a4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  <w:jc w:val="center"/>
      </w:pPr>
      <w:r w:rsidRPr="00FB19AA">
        <w:rPr>
          <w:b/>
          <w:bCs/>
          <w:color w:val="000000"/>
        </w:rPr>
        <w:t>ОБЩАЯ ХАРАКТЕРИСТИКА УЧЕБНОГО КУРСА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Содержание рабочей программы структурировано: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b/>
          <w:bCs/>
          <w:i/>
          <w:iCs/>
          <w:color w:val="000000"/>
        </w:rPr>
        <w:t>В 5 классе по шести разделам:</w:t>
      </w:r>
    </w:p>
    <w:p w:rsidR="00FB19AA" w:rsidRPr="00FB19AA" w:rsidRDefault="00FB19AA" w:rsidP="00FB19AA">
      <w:pPr>
        <w:pStyle w:val="a4"/>
        <w:numPr>
          <w:ilvl w:val="0"/>
          <w:numId w:val="5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Введение. Методы познания живых организмов и природных явлений;</w:t>
      </w:r>
    </w:p>
    <w:p w:rsidR="00FB19AA" w:rsidRPr="00FB19AA" w:rsidRDefault="00FB19AA" w:rsidP="00FB19AA">
      <w:pPr>
        <w:pStyle w:val="a4"/>
        <w:numPr>
          <w:ilvl w:val="0"/>
          <w:numId w:val="5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Экспериментальные основы биологии;</w:t>
      </w:r>
    </w:p>
    <w:p w:rsidR="00FB19AA" w:rsidRPr="00FB19AA" w:rsidRDefault="00FB19AA" w:rsidP="00FB19AA">
      <w:pPr>
        <w:pStyle w:val="a4"/>
        <w:numPr>
          <w:ilvl w:val="0"/>
          <w:numId w:val="5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Клеточное строение организмов;</w:t>
      </w:r>
    </w:p>
    <w:p w:rsidR="00FB19AA" w:rsidRPr="00FB19AA" w:rsidRDefault="00FB19AA" w:rsidP="00FB19AA">
      <w:pPr>
        <w:pStyle w:val="a4"/>
        <w:numPr>
          <w:ilvl w:val="0"/>
          <w:numId w:val="5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Бактерии - знания о строении, жизнедеятельности и биологическом действии, их распространении в природе, роли в природе и жизни человека;</w:t>
      </w:r>
    </w:p>
    <w:p w:rsidR="00FB19AA" w:rsidRPr="00FB19AA" w:rsidRDefault="00FB19AA" w:rsidP="00FB19AA">
      <w:pPr>
        <w:pStyle w:val="a4"/>
        <w:numPr>
          <w:ilvl w:val="0"/>
          <w:numId w:val="5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Грибы – знания о строении и жизнедеятельности, видах грибов и их действии на здоровье человека, правилах сбора и охраны грибов;</w:t>
      </w:r>
    </w:p>
    <w:p w:rsidR="00FB19AA" w:rsidRPr="00FB19AA" w:rsidRDefault="00FB19AA" w:rsidP="00FB19AA">
      <w:pPr>
        <w:pStyle w:val="a4"/>
        <w:numPr>
          <w:ilvl w:val="0"/>
          <w:numId w:val="5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Растения – методы изучения растений, их многообразие, основные группы и роль в биосфере, охрана и значение в жизни человека.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b/>
          <w:bCs/>
          <w:i/>
          <w:iCs/>
          <w:color w:val="000000"/>
        </w:rPr>
        <w:lastRenderedPageBreak/>
        <w:t>В 6 классе по четырём разделам:</w:t>
      </w:r>
    </w:p>
    <w:p w:rsidR="00FB19AA" w:rsidRPr="00FB19AA" w:rsidRDefault="00FB19AA" w:rsidP="00FB19AA">
      <w:pPr>
        <w:pStyle w:val="a4"/>
        <w:numPr>
          <w:ilvl w:val="0"/>
          <w:numId w:val="6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 Строение и многообразие покрытосеменных растений;</w:t>
      </w:r>
    </w:p>
    <w:p w:rsidR="00FB19AA" w:rsidRPr="00FB19AA" w:rsidRDefault="00FB19AA" w:rsidP="00FB19AA">
      <w:pPr>
        <w:pStyle w:val="a4"/>
        <w:numPr>
          <w:ilvl w:val="0"/>
          <w:numId w:val="6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 Жизнь растений;</w:t>
      </w:r>
    </w:p>
    <w:p w:rsidR="00FB19AA" w:rsidRPr="00FB19AA" w:rsidRDefault="00FB19AA" w:rsidP="00FB19AA">
      <w:pPr>
        <w:pStyle w:val="a4"/>
        <w:numPr>
          <w:ilvl w:val="0"/>
          <w:numId w:val="6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Классификация растений;</w:t>
      </w:r>
    </w:p>
    <w:p w:rsidR="00FB19AA" w:rsidRPr="00FB19AA" w:rsidRDefault="00FB19AA" w:rsidP="00FB19AA">
      <w:pPr>
        <w:pStyle w:val="a4"/>
        <w:numPr>
          <w:ilvl w:val="0"/>
          <w:numId w:val="6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Природные сообщества.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b/>
          <w:bCs/>
          <w:i/>
          <w:iCs/>
          <w:color w:val="000000"/>
        </w:rPr>
        <w:t>В 7 классе по восьми разделам:</w:t>
      </w:r>
    </w:p>
    <w:p w:rsidR="00FB19AA" w:rsidRPr="00FB19AA" w:rsidRDefault="00FB19AA" w:rsidP="00FB19AA">
      <w:pPr>
        <w:pStyle w:val="a4"/>
        <w:numPr>
          <w:ilvl w:val="0"/>
          <w:numId w:val="7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Введение.</w:t>
      </w:r>
    </w:p>
    <w:p w:rsidR="00FB19AA" w:rsidRPr="00FB19AA" w:rsidRDefault="00FB19AA" w:rsidP="00FB19AA">
      <w:pPr>
        <w:pStyle w:val="a4"/>
        <w:numPr>
          <w:ilvl w:val="0"/>
          <w:numId w:val="7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 Простейшие.</w:t>
      </w:r>
    </w:p>
    <w:p w:rsidR="00FB19AA" w:rsidRPr="00FB19AA" w:rsidRDefault="00FB19AA" w:rsidP="00FB19AA">
      <w:pPr>
        <w:pStyle w:val="a4"/>
        <w:numPr>
          <w:ilvl w:val="0"/>
          <w:numId w:val="7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Многоклеточные животные.</w:t>
      </w:r>
    </w:p>
    <w:p w:rsidR="00FB19AA" w:rsidRPr="00FB19AA" w:rsidRDefault="00FB19AA" w:rsidP="00FB19AA">
      <w:pPr>
        <w:pStyle w:val="a4"/>
        <w:numPr>
          <w:ilvl w:val="0"/>
          <w:numId w:val="7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Эволюция строения и функций органов и их систем у животных.</w:t>
      </w:r>
    </w:p>
    <w:p w:rsidR="00FB19AA" w:rsidRPr="00FB19AA" w:rsidRDefault="00FB19AA" w:rsidP="00FB19AA">
      <w:pPr>
        <w:pStyle w:val="a4"/>
        <w:numPr>
          <w:ilvl w:val="0"/>
          <w:numId w:val="7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 Индивидуальное развитие животных.</w:t>
      </w:r>
    </w:p>
    <w:p w:rsidR="00FB19AA" w:rsidRPr="00FB19AA" w:rsidRDefault="00FB19AA" w:rsidP="00FB19AA">
      <w:pPr>
        <w:pStyle w:val="a4"/>
        <w:numPr>
          <w:ilvl w:val="0"/>
          <w:numId w:val="7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Развитие и закономерности размещения животных на Земле.</w:t>
      </w:r>
    </w:p>
    <w:p w:rsidR="00FB19AA" w:rsidRPr="00FB19AA" w:rsidRDefault="00FB19AA" w:rsidP="00FB19AA">
      <w:pPr>
        <w:pStyle w:val="a4"/>
        <w:numPr>
          <w:ilvl w:val="0"/>
          <w:numId w:val="7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 Биоценозы.</w:t>
      </w:r>
    </w:p>
    <w:p w:rsidR="00FB19AA" w:rsidRPr="00FB19AA" w:rsidRDefault="00FB19AA" w:rsidP="00FB19AA">
      <w:pPr>
        <w:pStyle w:val="a4"/>
        <w:numPr>
          <w:ilvl w:val="0"/>
          <w:numId w:val="7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 Животный мир и хозяйственная деятельность человека.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b/>
          <w:bCs/>
          <w:i/>
          <w:iCs/>
          <w:color w:val="000000"/>
        </w:rPr>
        <w:t>В 8 классе по пятнадцати разделам: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Введение. Науки, изучающие организм человека.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Происхождение человека.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Строение организма.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Опорно-двигательная система.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Внутренняя среда организма.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Кровеносная и лимфатическая системы организма.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Дыхание.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Пищеварение.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Обмен веществ и энергии.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Покровные органы. Терморегуляция. Выделение.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Нервная система.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Анализаторы. Органы чувств.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 Высшая нервная деятельность. Поведение. Психика.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Железы внутренней секреции.</w:t>
      </w:r>
    </w:p>
    <w:p w:rsidR="00FB19AA" w:rsidRPr="00FB19AA" w:rsidRDefault="00FB19AA" w:rsidP="00FB19AA">
      <w:pPr>
        <w:pStyle w:val="a4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Индивидуальное развитие организма.</w:t>
      </w:r>
    </w:p>
    <w:p w:rsidR="00FB19AA" w:rsidRDefault="00FB19AA" w:rsidP="00FB19AA">
      <w:pPr>
        <w:pStyle w:val="a4"/>
        <w:spacing w:before="0" w:beforeAutospacing="0" w:after="0" w:afterAutospacing="0" w:line="294" w:lineRule="atLeast"/>
        <w:rPr>
          <w:b/>
          <w:bCs/>
          <w:i/>
          <w:iCs/>
          <w:color w:val="000000"/>
        </w:rPr>
      </w:pP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b/>
          <w:bCs/>
          <w:i/>
          <w:iCs/>
          <w:color w:val="000000"/>
        </w:rPr>
        <w:t>В 9 классе по семи разделам:</w:t>
      </w:r>
    </w:p>
    <w:p w:rsidR="00FB19AA" w:rsidRPr="00FB19AA" w:rsidRDefault="00FB19AA" w:rsidP="00FB19AA">
      <w:pPr>
        <w:pStyle w:val="a4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Введение. Методы исследования биологии.</w:t>
      </w:r>
    </w:p>
    <w:p w:rsidR="00FB19AA" w:rsidRPr="00FB19AA" w:rsidRDefault="00FB19AA" w:rsidP="00FB19AA">
      <w:pPr>
        <w:pStyle w:val="a4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Молекулярный уровень.</w:t>
      </w:r>
    </w:p>
    <w:p w:rsidR="00FB19AA" w:rsidRPr="00FB19AA" w:rsidRDefault="00FB19AA" w:rsidP="00FB19AA">
      <w:pPr>
        <w:pStyle w:val="a4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 Клеточный уровень.</w:t>
      </w:r>
    </w:p>
    <w:p w:rsidR="00FB19AA" w:rsidRPr="00FB19AA" w:rsidRDefault="00FB19AA" w:rsidP="00FB19AA">
      <w:pPr>
        <w:pStyle w:val="a4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Организменный уровень.</w:t>
      </w:r>
    </w:p>
    <w:p w:rsidR="00FB19AA" w:rsidRPr="00FB19AA" w:rsidRDefault="00FB19AA" w:rsidP="00FB19AA">
      <w:pPr>
        <w:pStyle w:val="a4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Популяционно-видовой уровень.</w:t>
      </w:r>
    </w:p>
    <w:p w:rsidR="00FB19AA" w:rsidRPr="00FB19AA" w:rsidRDefault="00FB19AA" w:rsidP="00FB19AA">
      <w:pPr>
        <w:pStyle w:val="a4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Экосистемный уровень.</w:t>
      </w:r>
    </w:p>
    <w:p w:rsidR="00FB19AA" w:rsidRPr="00FB19AA" w:rsidRDefault="00FB19AA" w:rsidP="00FB19AA">
      <w:pPr>
        <w:pStyle w:val="a4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FB19AA">
        <w:rPr>
          <w:color w:val="000000"/>
        </w:rPr>
        <w:t> Биосферный уровень.</w:t>
      </w:r>
    </w:p>
    <w:p w:rsidR="00FB19AA" w:rsidRPr="00450DF8" w:rsidRDefault="00FB19AA" w:rsidP="00FB19AA">
      <w:pPr>
        <w:pStyle w:val="a4"/>
        <w:spacing w:before="0" w:beforeAutospacing="0" w:after="0" w:afterAutospacing="0" w:line="294" w:lineRule="atLeast"/>
        <w:jc w:val="center"/>
        <w:rPr>
          <w:b/>
          <w:bCs/>
          <w:color w:val="000000"/>
          <w:lang w:val="en-US"/>
        </w:rPr>
      </w:pPr>
      <w:bookmarkStart w:id="0" w:name="_GoBack"/>
      <w:bookmarkEnd w:id="0"/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  <w:jc w:val="center"/>
      </w:pPr>
      <w:r w:rsidRPr="00FB19AA">
        <w:rPr>
          <w:b/>
          <w:bCs/>
          <w:color w:val="000000"/>
        </w:rPr>
        <w:t>МЕСТО УЧЕБНОГО ПРЕДМЕТА В УЧЕБНОМ ПЛАНЕ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  <w:r w:rsidRPr="00FB19AA">
        <w:rPr>
          <w:color w:val="000000"/>
        </w:rPr>
        <w:t>Для реализации рабочей программы изучения учебного предмета «Биология» на этапе основного общего образования учебным планом школы отведено</w:t>
      </w:r>
      <w:r w:rsidRPr="00FB19AA">
        <w:rPr>
          <w:i/>
          <w:iCs/>
          <w:color w:val="000000"/>
        </w:rPr>
        <w:t> </w:t>
      </w:r>
      <w:r w:rsidRPr="00FB19AA">
        <w:rPr>
          <w:color w:val="000000"/>
        </w:rPr>
        <w:t>278 часов. Из них 35 часов в 5 классе, 35 часов в 6 классе, 70 часов в 7 классе, 70 часов в 8 классе и 68 часов в 9 классе из расчета 1 учебный час в неделю в 5 и 6 классах и 2 учебных часа в неделю в 7 – 9 классах. Для обеспечения 278-часового курса биологии в 5 – 9 классах по программе, созданной коллективом авторов под руководством В.В.Пасечника, отведено 278 часов учебным планом.</w:t>
      </w:r>
    </w:p>
    <w:p w:rsidR="00FB19AA" w:rsidRPr="00FB19AA" w:rsidRDefault="00FB19AA" w:rsidP="00FB19AA">
      <w:pPr>
        <w:pStyle w:val="a4"/>
        <w:spacing w:before="0" w:beforeAutospacing="0" w:after="0" w:afterAutospacing="0" w:line="294" w:lineRule="atLeast"/>
      </w:pPr>
    </w:p>
    <w:p w:rsidR="002C6CBD" w:rsidRPr="00FB19AA" w:rsidRDefault="002C6CBD">
      <w:pPr>
        <w:rPr>
          <w:rFonts w:ascii="Times New Roman" w:hAnsi="Times New Roman" w:cs="Times New Roman"/>
          <w:sz w:val="24"/>
          <w:szCs w:val="24"/>
        </w:rPr>
      </w:pPr>
    </w:p>
    <w:sectPr w:rsidR="002C6CBD" w:rsidRPr="00FB19AA" w:rsidSect="00450DF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B73A6"/>
    <w:multiLevelType w:val="multilevel"/>
    <w:tmpl w:val="E7A8B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AB0C2F"/>
    <w:multiLevelType w:val="multilevel"/>
    <w:tmpl w:val="516AB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D93461"/>
    <w:multiLevelType w:val="multilevel"/>
    <w:tmpl w:val="349CA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7840BA"/>
    <w:multiLevelType w:val="multilevel"/>
    <w:tmpl w:val="B86CA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AC15AB"/>
    <w:multiLevelType w:val="multilevel"/>
    <w:tmpl w:val="C5C6D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295573"/>
    <w:multiLevelType w:val="multilevel"/>
    <w:tmpl w:val="B946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F370B0"/>
    <w:multiLevelType w:val="multilevel"/>
    <w:tmpl w:val="B8C8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DF1B94"/>
    <w:multiLevelType w:val="multilevel"/>
    <w:tmpl w:val="551CA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96382C"/>
    <w:multiLevelType w:val="multilevel"/>
    <w:tmpl w:val="82CC2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7B"/>
    <w:rsid w:val="000E77BE"/>
    <w:rsid w:val="002C6CBD"/>
    <w:rsid w:val="00450DF8"/>
    <w:rsid w:val="00477F7B"/>
    <w:rsid w:val="00FB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1676A"/>
  <w15:chartTrackingRefBased/>
  <w15:docId w15:val="{6B306AE5-B62A-4D66-806F-136B73F3C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7B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B1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1812</Words>
  <Characters>10331</Characters>
  <Application>Microsoft Office Word</Application>
  <DocSecurity>0</DocSecurity>
  <Lines>86</Lines>
  <Paragraphs>24</Paragraphs>
  <ScaleCrop>false</ScaleCrop>
  <Company/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2021-12-13T14:35:00Z</dcterms:created>
  <dcterms:modified xsi:type="dcterms:W3CDTF">2022-11-28T06:54:00Z</dcterms:modified>
</cp:coreProperties>
</file>